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1AE" w:rsidRPr="00DB761D" w:rsidRDefault="00C731AE" w:rsidP="00C731AE">
      <w:pPr>
        <w:pStyle w:val="Kop2"/>
        <w:rPr>
          <w:rFonts w:ascii="Arial" w:hAnsi="Arial" w:cs="Arial"/>
          <w:color w:val="0079B2"/>
          <w:sz w:val="28"/>
          <w:szCs w:val="28"/>
        </w:rPr>
      </w:pPr>
      <w:r w:rsidRPr="00DB761D">
        <w:rPr>
          <w:rFonts w:ascii="Arial" w:hAnsi="Arial" w:cs="Arial"/>
          <w:color w:val="0079B2"/>
          <w:sz w:val="28"/>
          <w:szCs w:val="28"/>
        </w:rPr>
        <w:t>Lesmiddag 2: Microscopiepracticum</w:t>
      </w:r>
    </w:p>
    <w:p w:rsidR="00C731AE" w:rsidRPr="00995349" w:rsidRDefault="00C731AE" w:rsidP="00C731AE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b/>
                <w:color w:val="0079B2"/>
                <w:sz w:val="24"/>
                <w:szCs w:val="24"/>
              </w:rPr>
              <w:t>Onderdeel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b/>
                <w:color w:val="0079B2"/>
                <w:sz w:val="24"/>
                <w:szCs w:val="24"/>
              </w:rPr>
              <w:t>Tijd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b/>
                <w:color w:val="0079B2"/>
                <w:sz w:val="24"/>
                <w:szCs w:val="24"/>
              </w:rPr>
              <w:t>Wat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Uitleg microscoop en preparaat en schematische tekening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15 minuten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Voordoen microscoop</w:t>
            </w:r>
          </w:p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Voordoen preparaat</w:t>
            </w:r>
          </w:p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761D">
              <w:rPr>
                <w:rFonts w:ascii="Arial" w:hAnsi="Arial" w:cs="Arial"/>
                <w:sz w:val="24"/>
                <w:szCs w:val="24"/>
              </w:rPr>
              <w:t>Betavak</w:t>
            </w:r>
            <w:proofErr w:type="spellEnd"/>
            <w:r w:rsidRPr="00DB761D">
              <w:rPr>
                <w:rFonts w:ascii="Arial" w:hAnsi="Arial" w:cs="Arial"/>
                <w:sz w:val="24"/>
                <w:szCs w:val="24"/>
              </w:rPr>
              <w:t xml:space="preserve"> schematische tekening op bord </w:t>
            </w:r>
          </w:p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Tekenregels 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Microscopie dierlijke en plantencel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45 minuten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Maken preparaat wangslijmvlies</w:t>
            </w:r>
          </w:p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Scherpstellen microscoop</w:t>
            </w:r>
          </w:p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Tekening wangslijmvliescel</w:t>
            </w:r>
          </w:p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Tekening kant en klaar preparaat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9D2A42"/>
                <w:sz w:val="24"/>
                <w:szCs w:val="24"/>
              </w:rPr>
              <w:t>Pauze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9D2A42"/>
                <w:sz w:val="24"/>
                <w:szCs w:val="24"/>
              </w:rPr>
              <w:t>15 minuten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Tekening van leerling op digibord voor bespreken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Microscopie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15 minuten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Tekening kant en klaar preparaat 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Bespreken tekening bord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10 minuten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Bespreken klassikaal tekening met beoordelingsformulier 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Peerreview tekeningen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15 minuten 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Leerlingen beoordelen beide tekeningen in tweetallen 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Opdrachten microscopie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10 minuten 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Opdrachten microscopie maken in tweetallen </w:t>
            </w:r>
          </w:p>
        </w:tc>
      </w:tr>
      <w:tr w:rsidR="00C731AE" w:rsidRPr="00DB761D" w:rsidTr="00DA0CB9">
        <w:tc>
          <w:tcPr>
            <w:tcW w:w="3020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Invullen leerdoelen en vaardigheidsdoelen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10 minuten</w:t>
            </w:r>
          </w:p>
        </w:tc>
        <w:tc>
          <w:tcPr>
            <w:tcW w:w="3021" w:type="dxa"/>
          </w:tcPr>
          <w:p w:rsidR="00C731AE" w:rsidRPr="00DB761D" w:rsidRDefault="00C731AE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Excelbestand invullen </w:t>
            </w:r>
          </w:p>
        </w:tc>
      </w:tr>
    </w:tbl>
    <w:p w:rsidR="00C731AE" w:rsidRPr="00DB761D" w:rsidRDefault="00C731AE" w:rsidP="00C731AE">
      <w:pPr>
        <w:rPr>
          <w:rFonts w:ascii="Arial" w:hAnsi="Arial" w:cs="Arial"/>
          <w:sz w:val="24"/>
          <w:szCs w:val="24"/>
        </w:rPr>
      </w:pPr>
    </w:p>
    <w:p w:rsidR="00C731AE" w:rsidRPr="00DB761D" w:rsidRDefault="00C731AE" w:rsidP="00C731AE">
      <w:pPr>
        <w:rPr>
          <w:rFonts w:ascii="Arial" w:hAnsi="Arial" w:cs="Arial"/>
          <w:sz w:val="24"/>
          <w:szCs w:val="24"/>
        </w:rPr>
      </w:pPr>
      <w:r w:rsidRPr="00DB761D">
        <w:rPr>
          <w:rFonts w:ascii="Arial" w:hAnsi="Arial" w:cs="Arial"/>
          <w:color w:val="9D2A42"/>
          <w:sz w:val="24"/>
          <w:szCs w:val="24"/>
        </w:rPr>
        <w:t xml:space="preserve">Huiswerk: </w:t>
      </w:r>
      <w:r w:rsidRPr="00DB761D">
        <w:rPr>
          <w:rFonts w:ascii="Arial" w:hAnsi="Arial" w:cs="Arial"/>
          <w:color w:val="70AD47" w:themeColor="accent6"/>
          <w:sz w:val="24"/>
          <w:szCs w:val="24"/>
        </w:rPr>
        <w:tab/>
      </w:r>
      <w:r w:rsidRPr="00DB761D">
        <w:rPr>
          <w:rFonts w:ascii="Arial" w:hAnsi="Arial" w:cs="Arial"/>
          <w:sz w:val="24"/>
          <w:szCs w:val="24"/>
        </w:rPr>
        <w:t xml:space="preserve">Foto tekeningen en beoordeling tekeningen toevoegen aan het verslag. </w:t>
      </w:r>
    </w:p>
    <w:p w:rsidR="00C731AE" w:rsidRDefault="00C731AE" w:rsidP="00C731AE">
      <w:pPr>
        <w:rPr>
          <w:rFonts w:ascii="Arial" w:hAnsi="Arial" w:cs="Arial"/>
          <w:sz w:val="24"/>
          <w:szCs w:val="24"/>
        </w:rPr>
      </w:pPr>
      <w:r w:rsidRPr="00DB761D">
        <w:rPr>
          <w:rFonts w:ascii="Arial" w:hAnsi="Arial" w:cs="Arial"/>
          <w:sz w:val="24"/>
          <w:szCs w:val="24"/>
        </w:rPr>
        <w:tab/>
      </w:r>
      <w:r w:rsidRPr="00DB761D">
        <w:rPr>
          <w:rFonts w:ascii="Arial" w:hAnsi="Arial" w:cs="Arial"/>
          <w:sz w:val="24"/>
          <w:szCs w:val="24"/>
        </w:rPr>
        <w:tab/>
        <w:t>L</w:t>
      </w:r>
      <w:r>
        <w:rPr>
          <w:rFonts w:ascii="Arial" w:hAnsi="Arial" w:cs="Arial"/>
          <w:sz w:val="24"/>
          <w:szCs w:val="24"/>
        </w:rPr>
        <w:t>ezen hoofdstuk 3: het spijsverteringsstelsel</w:t>
      </w:r>
    </w:p>
    <w:p w:rsidR="00C731AE" w:rsidRDefault="00C731AE" w:rsidP="00C731AE">
      <w:pPr>
        <w:ind w:left="708" w:firstLine="708"/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kijken filmpje het spijsverteringsstelsel en voedingsstoffen </w:t>
      </w:r>
    </w:p>
    <w:p w:rsidR="0040505E" w:rsidRPr="00C731AE" w:rsidRDefault="0040505E" w:rsidP="00C731AE">
      <w:bookmarkStart w:id="0" w:name="_GoBack"/>
      <w:bookmarkEnd w:id="0"/>
    </w:p>
    <w:sectPr w:rsidR="0040505E" w:rsidRPr="00C731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513" w:rsidRDefault="001C0513" w:rsidP="00567A91">
      <w:pPr>
        <w:spacing w:after="0" w:line="240" w:lineRule="auto"/>
      </w:pPr>
      <w:r>
        <w:separator/>
      </w:r>
    </w:p>
  </w:endnote>
  <w:endnote w:type="continuationSeparator" w:id="0">
    <w:p w:rsidR="001C0513" w:rsidRDefault="001C0513" w:rsidP="0056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513" w:rsidRDefault="001C0513" w:rsidP="00567A91">
      <w:pPr>
        <w:spacing w:after="0" w:line="240" w:lineRule="auto"/>
      </w:pPr>
      <w:r>
        <w:separator/>
      </w:r>
    </w:p>
  </w:footnote>
  <w:footnote w:type="continuationSeparator" w:id="0">
    <w:p w:rsidR="001C0513" w:rsidRDefault="001C0513" w:rsidP="0056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91" w:rsidRDefault="00567A91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9CD1F7" wp14:editId="342FD3A3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67A91" w:rsidRDefault="00567A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1"/>
    <w:rsid w:val="001C0513"/>
    <w:rsid w:val="0040505E"/>
    <w:rsid w:val="00567A91"/>
    <w:rsid w:val="00B77472"/>
    <w:rsid w:val="00C7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937E"/>
  <w15:chartTrackingRefBased/>
  <w15:docId w15:val="{4301024B-BDC3-4EED-8707-D4E4B535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A91"/>
  </w:style>
  <w:style w:type="paragraph" w:styleId="Kop1">
    <w:name w:val="heading 1"/>
    <w:basedOn w:val="Standaard"/>
    <w:next w:val="Standaard"/>
    <w:link w:val="Kop1Char"/>
    <w:uiPriority w:val="9"/>
    <w:qFormat/>
    <w:rsid w:val="0056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3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A91"/>
  </w:style>
  <w:style w:type="paragraph" w:styleId="Voettekst">
    <w:name w:val="footer"/>
    <w:basedOn w:val="Standaard"/>
    <w:link w:val="Voet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7A91"/>
  </w:style>
  <w:style w:type="character" w:customStyle="1" w:styleId="Kop2Char">
    <w:name w:val="Kop 2 Char"/>
    <w:basedOn w:val="Standaardalinea-lettertype"/>
    <w:link w:val="Kop2"/>
    <w:uiPriority w:val="9"/>
    <w:rsid w:val="00C731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2017-08-24T20:51:00Z</dcterms:created>
  <dcterms:modified xsi:type="dcterms:W3CDTF">2017-08-24T20:51:00Z</dcterms:modified>
</cp:coreProperties>
</file>